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F11" w:rsidRDefault="00665BFA" w:rsidP="00665BFA">
      <w:pPr>
        <w:tabs>
          <w:tab w:val="left" w:pos="1494"/>
        </w:tabs>
        <w:spacing w:after="12" w:line="259" w:lineRule="auto"/>
        <w:ind w:left="0" w:right="0" w:firstLine="0"/>
        <w:jc w:val="left"/>
      </w:pPr>
      <w:r>
        <w:tab/>
      </w:r>
      <w:r w:rsidR="00F847FD">
        <w:rPr>
          <w:sz w:val="20"/>
        </w:rPr>
        <w:t xml:space="preserve">                                                                                                          Załą</w:t>
      </w:r>
      <w:r w:rsidR="000B5A0B">
        <w:rPr>
          <w:sz w:val="20"/>
        </w:rPr>
        <w:t>cznik Nr 8</w:t>
      </w:r>
      <w:r w:rsidR="00F847FD">
        <w:rPr>
          <w:sz w:val="20"/>
        </w:rPr>
        <w:t xml:space="preserve"> do SIWZ</w:t>
      </w:r>
      <w:r w:rsidR="00F847FD">
        <w:t xml:space="preserve"> </w:t>
      </w:r>
    </w:p>
    <w:p w:rsidR="002B4F11" w:rsidRDefault="00F847FD">
      <w:pPr>
        <w:spacing w:after="5" w:line="266" w:lineRule="auto"/>
        <w:ind w:right="48"/>
        <w:jc w:val="right"/>
      </w:pPr>
      <w:r>
        <w:t xml:space="preserve">/wzór oświadczenia o grupie kapitałowej/ </w:t>
      </w:r>
    </w:p>
    <w:p w:rsidR="002B4F11" w:rsidRDefault="00F847FD">
      <w:pPr>
        <w:spacing w:after="261" w:line="259" w:lineRule="auto"/>
        <w:ind w:left="-29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6062472" cy="6096"/>
                <wp:effectExtent l="0" t="0" r="0" b="0"/>
                <wp:docPr id="13498" name="Group 134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62472" cy="6096"/>
                          <a:chOff x="0" y="0"/>
                          <a:chExt cx="6062472" cy="6096"/>
                        </a:xfrm>
                      </wpg:grpSpPr>
                      <wps:wsp>
                        <wps:cNvPr id="14393" name="Shape 14393"/>
                        <wps:cNvSpPr/>
                        <wps:spPr>
                          <a:xfrm>
                            <a:off x="0" y="0"/>
                            <a:ext cx="606247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62472" h="9144">
                                <a:moveTo>
                                  <a:pt x="0" y="0"/>
                                </a:moveTo>
                                <a:lnTo>
                                  <a:pt x="6062472" y="0"/>
                                </a:lnTo>
                                <a:lnTo>
                                  <a:pt x="606247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3498" style="width:477.36pt;height:0.480003pt;mso-position-horizontal-relative:char;mso-position-vertical-relative:line" coordsize="60624,60">
                <v:shape id="Shape 14394" style="position:absolute;width:60624;height:91;left:0;top:0;" coordsize="6062472,9144" path="m0,0l6062472,0l6062472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:rsidR="002B4F11" w:rsidRDefault="00F847FD">
      <w:pPr>
        <w:spacing w:after="50" w:line="259" w:lineRule="auto"/>
        <w:ind w:left="0" w:right="0" w:firstLine="0"/>
        <w:jc w:val="right"/>
      </w:pPr>
      <w:r>
        <w:rPr>
          <w:i/>
          <w:color w:val="243F60"/>
        </w:rPr>
        <w:t xml:space="preserve"> </w:t>
      </w:r>
    </w:p>
    <w:p w:rsidR="002B4F11" w:rsidRDefault="00F847FD">
      <w:pPr>
        <w:ind w:left="-5" w:right="1624"/>
      </w:pPr>
      <w:r>
        <w:t xml:space="preserve">...........................................................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rPr>
          <w:i/>
        </w:rPr>
        <w:t xml:space="preserve">    (</w:t>
      </w:r>
      <w:proofErr w:type="gramStart"/>
      <w:r>
        <w:rPr>
          <w:i/>
        </w:rPr>
        <w:t>pieczęć</w:t>
      </w:r>
      <w:proofErr w:type="gramEnd"/>
      <w:r>
        <w:rPr>
          <w:i/>
        </w:rPr>
        <w:t xml:space="preserve"> adresowa Wykonawcy) </w:t>
      </w:r>
    </w:p>
    <w:p w:rsidR="002B4F11" w:rsidRDefault="00F847FD">
      <w:pPr>
        <w:spacing w:after="198" w:line="259" w:lineRule="auto"/>
        <w:ind w:left="0" w:right="0" w:firstLine="0"/>
        <w:jc w:val="center"/>
      </w:pPr>
      <w:r>
        <w:rPr>
          <w:b/>
        </w:rPr>
        <w:t xml:space="preserve"> </w:t>
      </w:r>
    </w:p>
    <w:p w:rsidR="002B4F11" w:rsidRDefault="00F847FD">
      <w:pPr>
        <w:spacing w:after="242" w:line="268" w:lineRule="auto"/>
        <w:ind w:left="2343" w:right="43"/>
      </w:pPr>
      <w:r>
        <w:rPr>
          <w:b/>
        </w:rPr>
        <w:t>INFORMACJA O GRUPIE KAPITAŁOWEJ</w:t>
      </w:r>
      <w:r>
        <w:rPr>
          <w:b/>
          <w:vertAlign w:val="superscript"/>
        </w:rPr>
        <w:t>1</w:t>
      </w:r>
      <w:r>
        <w:rPr>
          <w:b/>
        </w:rPr>
        <w:t xml:space="preserve"> </w:t>
      </w:r>
    </w:p>
    <w:p w:rsidR="002B4F11" w:rsidRDefault="00F847FD">
      <w:pPr>
        <w:spacing w:after="258" w:line="268" w:lineRule="auto"/>
        <w:ind w:left="-5" w:right="43"/>
      </w:pPr>
      <w:r>
        <w:rPr>
          <w:b/>
        </w:rPr>
        <w:t xml:space="preserve">Informuję, że*:  </w:t>
      </w:r>
    </w:p>
    <w:p w:rsidR="002B4F11" w:rsidRDefault="00F847FD">
      <w:pPr>
        <w:spacing w:after="3" w:line="269" w:lineRule="auto"/>
        <w:ind w:left="240" w:right="0"/>
        <w:jc w:val="left"/>
      </w:pPr>
      <w:r>
        <w:t xml:space="preserve">  </w:t>
      </w:r>
      <w:r>
        <w:tab/>
      </w:r>
      <w:proofErr w:type="gramStart"/>
      <w:r>
        <w:t>nie</w:t>
      </w:r>
      <w:proofErr w:type="gramEnd"/>
      <w:r>
        <w:t xml:space="preserve"> należę do grupy kapitałowej w rozumieniu ustawy z dnia 16 lutego 2007 r. o ochronie</w:t>
      </w:r>
      <w:r w:rsidR="00F218A8">
        <w:t xml:space="preserve"> konkurencji i konsumentów (Dz.</w:t>
      </w:r>
      <w:r>
        <w:t>U.</w:t>
      </w:r>
      <w:r w:rsidR="00F218A8">
        <w:t xml:space="preserve">2020.1076 </w:t>
      </w:r>
      <w:proofErr w:type="spellStart"/>
      <w:r w:rsidR="00F218A8">
        <w:t>t.j</w:t>
      </w:r>
      <w:proofErr w:type="spellEnd"/>
      <w:r w:rsidR="00F218A8">
        <w:t>. ze zm.</w:t>
      </w:r>
      <w:r w:rsidR="000B5A0B">
        <w:t>)</w:t>
      </w:r>
      <w:r>
        <w:t xml:space="preserve"> z wykonawcami, którzy złożyli </w:t>
      </w:r>
      <w:proofErr w:type="gramStart"/>
      <w:r>
        <w:t>oferty                  w</w:t>
      </w:r>
      <w:proofErr w:type="gramEnd"/>
      <w:r>
        <w:t xml:space="preserve"> postępowaniu</w:t>
      </w:r>
      <w:r>
        <w:rPr>
          <w:b/>
        </w:rPr>
        <w:t xml:space="preserve">:  </w:t>
      </w:r>
    </w:p>
    <w:p w:rsidR="00F218A8" w:rsidRPr="00F218A8" w:rsidRDefault="00F218A8" w:rsidP="00F218A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20" w:right="0"/>
        <w:jc w:val="center"/>
      </w:pPr>
      <w:r w:rsidRPr="00F218A8">
        <w:rPr>
          <w:b/>
        </w:rPr>
        <w:t xml:space="preserve">“ </w:t>
      </w:r>
      <w:r w:rsidRPr="00F218A8">
        <w:rPr>
          <w:b/>
          <w:color w:val="002060"/>
        </w:rPr>
        <w:t xml:space="preserve">Dostawa i montaż wyposażenia, pomocy dydaktycznych, mebli i urządzeń biurowych Gminnego Publicznego Żłobka w Mirowie”.   </w:t>
      </w:r>
    </w:p>
    <w:p w:rsidR="002B4F11" w:rsidRDefault="00F218A8" w:rsidP="00F218A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86" w:line="259" w:lineRule="auto"/>
        <w:ind w:left="110" w:right="0" w:firstLine="0"/>
        <w:jc w:val="center"/>
      </w:pPr>
      <w:r w:rsidRPr="00F218A8">
        <w:rPr>
          <w:b/>
        </w:rPr>
        <w:t xml:space="preserve"> </w:t>
      </w:r>
      <w:r w:rsidR="00F847FD">
        <w:rPr>
          <w:b/>
          <w:color w:val="002060"/>
        </w:rPr>
        <w:t xml:space="preserve">  </w:t>
      </w:r>
    </w:p>
    <w:p w:rsidR="002B4F11" w:rsidRDefault="00F847FD">
      <w:pPr>
        <w:ind w:left="-5" w:right="47"/>
      </w:pPr>
      <w:r>
        <w:t xml:space="preserve"> </w:t>
      </w:r>
      <w:proofErr w:type="gramStart"/>
      <w:r>
        <w:t>prowadzonym</w:t>
      </w:r>
      <w:proofErr w:type="gramEnd"/>
      <w:r>
        <w:t xml:space="preserve"> przez </w:t>
      </w:r>
      <w:r>
        <w:rPr>
          <w:b/>
        </w:rPr>
        <w:t xml:space="preserve">Gminę </w:t>
      </w:r>
      <w:r w:rsidR="00F218A8">
        <w:rPr>
          <w:b/>
        </w:rPr>
        <w:t>Mirów, 26-503 Mirów stary, Mirów Stary 27</w:t>
      </w:r>
      <w:r>
        <w:t xml:space="preserve"> </w:t>
      </w:r>
    </w:p>
    <w:p w:rsidR="002B4F11" w:rsidRDefault="00F847FD">
      <w:pPr>
        <w:spacing w:after="26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tabs>
          <w:tab w:val="center" w:pos="4836"/>
        </w:tabs>
        <w:ind w:left="0" w:right="0" w:firstLine="0"/>
        <w:jc w:val="left"/>
      </w:pPr>
      <w:r>
        <w:t xml:space="preserve">  </w:t>
      </w:r>
      <w:r>
        <w:tab/>
      </w:r>
      <w:proofErr w:type="gramStart"/>
      <w:r>
        <w:t>należę</w:t>
      </w:r>
      <w:proofErr w:type="gramEnd"/>
      <w:r>
        <w:t xml:space="preserve"> do grupy kapitałowej w rozumieniu ustawy z dnia 16 lutego 2007 r. o ochronie </w:t>
      </w:r>
    </w:p>
    <w:p w:rsidR="002B4F11" w:rsidRDefault="000B5A0B">
      <w:pPr>
        <w:spacing w:after="208" w:line="281" w:lineRule="auto"/>
        <w:ind w:left="0" w:right="422" w:firstLine="0"/>
      </w:pPr>
      <w:proofErr w:type="gramStart"/>
      <w:r>
        <w:t>konkurencji</w:t>
      </w:r>
      <w:proofErr w:type="gramEnd"/>
      <w:r>
        <w:t xml:space="preserve"> i konsumentów (Dz.</w:t>
      </w:r>
      <w:r w:rsidR="00F847FD">
        <w:t>U.</w:t>
      </w:r>
      <w:r>
        <w:t xml:space="preserve">2020.1076 </w:t>
      </w:r>
      <w:proofErr w:type="spellStart"/>
      <w:proofErr w:type="gramStart"/>
      <w:r>
        <w:t>t</w:t>
      </w:r>
      <w:proofErr w:type="gramEnd"/>
      <w:r>
        <w:t>.j</w:t>
      </w:r>
      <w:proofErr w:type="spellEnd"/>
      <w:r>
        <w:t>. ze zm.</w:t>
      </w:r>
      <w:r w:rsidR="00F847FD">
        <w:t xml:space="preserve">) z następującymi wykonawcami, którzy złożyli oferty w postępowaniu: </w:t>
      </w:r>
      <w:r>
        <w:rPr>
          <w:rFonts w:ascii="Calibri" w:eastAsia="Calibri" w:hAnsi="Calibri" w:cs="Calibri"/>
          <w:sz w:val="22"/>
        </w:rPr>
        <w:t>„</w:t>
      </w:r>
      <w:r w:rsidRPr="00F218A8">
        <w:rPr>
          <w:b/>
          <w:color w:val="auto"/>
        </w:rPr>
        <w:t>Dostawa i montaż wyposażenia, pomocy dydaktycznych, mebli i urządzeń biurowych Gminnego Publicznego Żłobka w Mirowie</w:t>
      </w:r>
      <w:r w:rsidR="00F847FD" w:rsidRPr="000B5A0B">
        <w:rPr>
          <w:rFonts w:ascii="Calibri" w:eastAsia="Calibri" w:hAnsi="Calibri" w:cs="Calibri"/>
          <w:color w:val="auto"/>
          <w:sz w:val="22"/>
        </w:rPr>
        <w:t xml:space="preserve">”.   </w:t>
      </w:r>
    </w:p>
    <w:p w:rsidR="002B4F11" w:rsidRDefault="00F847FD">
      <w:pPr>
        <w:spacing w:after="60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2B4F11" w:rsidRDefault="00F847FD" w:rsidP="00F218A8">
      <w:pPr>
        <w:ind w:left="-5" w:right="47"/>
      </w:pPr>
      <w:proofErr w:type="gramStart"/>
      <w:r>
        <w:t>prowadzonym</w:t>
      </w:r>
      <w:proofErr w:type="gramEnd"/>
      <w:r>
        <w:t xml:space="preserve"> przez </w:t>
      </w:r>
      <w:r w:rsidR="00F218A8">
        <w:rPr>
          <w:b/>
        </w:rPr>
        <w:t>Gminę Mirów, 26-503 Mirów stary, Mirów Stary 27</w:t>
      </w:r>
    </w:p>
    <w:p w:rsidR="002B4F11" w:rsidRDefault="00F847FD">
      <w:pPr>
        <w:spacing w:after="0" w:line="259" w:lineRule="auto"/>
        <w:ind w:left="0" w:right="0" w:firstLine="0"/>
        <w:jc w:val="left"/>
      </w:pPr>
      <w:r>
        <w:t xml:space="preserve"> </w:t>
      </w:r>
    </w:p>
    <w:p w:rsidR="002B4F11" w:rsidRDefault="00F847FD">
      <w:pPr>
        <w:numPr>
          <w:ilvl w:val="0"/>
          <w:numId w:val="5"/>
        </w:numPr>
        <w:spacing w:after="285" w:line="259" w:lineRule="auto"/>
        <w:ind w:right="446" w:hanging="240"/>
        <w:jc w:val="center"/>
      </w:pPr>
      <w:proofErr w:type="gramStart"/>
      <w:r>
        <w:t>nazwa</w:t>
      </w:r>
      <w:proofErr w:type="gramEnd"/>
      <w:r>
        <w:t xml:space="preserve"> podmiotu……………………………………………..……………………  </w:t>
      </w:r>
    </w:p>
    <w:p w:rsidR="002B4F11" w:rsidRDefault="00F847FD">
      <w:pPr>
        <w:numPr>
          <w:ilvl w:val="0"/>
          <w:numId w:val="5"/>
        </w:numPr>
        <w:spacing w:after="219" w:line="259" w:lineRule="auto"/>
        <w:ind w:right="446" w:hanging="240"/>
        <w:jc w:val="center"/>
      </w:pPr>
      <w:proofErr w:type="gramStart"/>
      <w:r>
        <w:t>nazwa</w:t>
      </w:r>
      <w:proofErr w:type="gramEnd"/>
      <w:r>
        <w:t xml:space="preserve"> podmiotu……………………………………………..……………………  </w:t>
      </w:r>
    </w:p>
    <w:p w:rsidR="002B4F11" w:rsidRDefault="00F847FD">
      <w:pPr>
        <w:ind w:left="1004" w:right="47"/>
      </w:pPr>
      <w:r>
        <w:t xml:space="preserve">Jednocześnie przedstawiam dowody, że powiązania z tymi </w:t>
      </w:r>
      <w:proofErr w:type="gramStart"/>
      <w:r>
        <w:t>wykonawcami  nie</w:t>
      </w:r>
      <w:proofErr w:type="gramEnd"/>
      <w:r>
        <w:t xml:space="preserve"> prowadzą do zakłócenia konkurencji w postępowaniu o udzielenie zamówienia: </w:t>
      </w:r>
    </w:p>
    <w:p w:rsidR="002B4F11" w:rsidRDefault="00F847FD">
      <w:pPr>
        <w:spacing w:after="219" w:line="259" w:lineRule="auto"/>
        <w:ind w:left="848" w:right="0"/>
        <w:jc w:val="center"/>
      </w:pPr>
      <w:r>
        <w:t>……………………………………………………………………………………………</w:t>
      </w:r>
      <w:r>
        <w:rPr>
          <w:i/>
        </w:rPr>
        <w:t xml:space="preserve"> </w:t>
      </w:r>
    </w:p>
    <w:p w:rsidR="002B4F11" w:rsidRDefault="00F847FD">
      <w:pPr>
        <w:spacing w:after="216" w:line="259" w:lineRule="auto"/>
        <w:ind w:left="190" w:right="0" w:firstLine="0"/>
        <w:jc w:val="left"/>
      </w:pPr>
      <w:r>
        <w:rPr>
          <w:b/>
          <w:i/>
        </w:rPr>
        <w:t xml:space="preserve"> </w:t>
      </w:r>
    </w:p>
    <w:p w:rsidR="002B4F11" w:rsidRDefault="00F847FD">
      <w:pPr>
        <w:ind w:left="3680" w:right="47"/>
      </w:pPr>
      <w:r>
        <w:t xml:space="preserve">................................................................................................. </w:t>
      </w:r>
    </w:p>
    <w:p w:rsidR="002B4F11" w:rsidRDefault="00F847FD">
      <w:pPr>
        <w:spacing w:after="70" w:line="259" w:lineRule="auto"/>
        <w:ind w:left="0" w:firstLine="0"/>
        <w:jc w:val="right"/>
      </w:pPr>
      <w:r>
        <w:rPr>
          <w:i/>
          <w:sz w:val="18"/>
        </w:rPr>
        <w:t xml:space="preserve">(data i </w:t>
      </w:r>
      <w:proofErr w:type="gramStart"/>
      <w:r>
        <w:rPr>
          <w:i/>
          <w:sz w:val="18"/>
        </w:rPr>
        <w:t>czytelny  podpis</w:t>
      </w:r>
      <w:proofErr w:type="gramEnd"/>
      <w:r>
        <w:rPr>
          <w:i/>
          <w:sz w:val="18"/>
        </w:rPr>
        <w:t xml:space="preserve"> uprawnionego przedstawiciela (i) Wykonawcy </w:t>
      </w:r>
    </w:p>
    <w:p w:rsidR="002B4F11" w:rsidRDefault="00F847FD">
      <w:pPr>
        <w:spacing w:after="16" w:line="259" w:lineRule="auto"/>
        <w:ind w:left="0" w:right="0" w:firstLine="0"/>
        <w:jc w:val="right"/>
      </w:pPr>
      <w:r>
        <w:rPr>
          <w:i/>
        </w:rPr>
        <w:t xml:space="preserve"> </w:t>
      </w:r>
    </w:p>
    <w:p w:rsidR="002B4F11" w:rsidRDefault="00F847FD">
      <w:pPr>
        <w:spacing w:after="33" w:line="259" w:lineRule="auto"/>
        <w:ind w:left="0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1828800" cy="9144"/>
                <wp:effectExtent l="0" t="0" r="0" b="0"/>
                <wp:docPr id="13499" name="Group 134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8800" cy="9144"/>
                          <a:chOff x="0" y="0"/>
                          <a:chExt cx="1828800" cy="9144"/>
                        </a:xfrm>
                      </wpg:grpSpPr>
                      <wps:wsp>
                        <wps:cNvPr id="14399" name="Shape 14399"/>
                        <wps:cNvSpPr/>
                        <wps:spPr>
                          <a:xfrm>
                            <a:off x="0" y="0"/>
                            <a:ext cx="182880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00" h="9144">
                                <a:moveTo>
                                  <a:pt x="0" y="0"/>
                                </a:moveTo>
                                <a:lnTo>
                                  <a:pt x="1828800" y="0"/>
                                </a:lnTo>
                                <a:lnTo>
                                  <a:pt x="182880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3499" style="width:144pt;height:0.720032pt;mso-position-horizontal-relative:char;mso-position-vertical-relative:line" coordsize="18288,91">
                <v:shape id="Shape 14400" style="position:absolute;width:18288;height:91;left:0;top:0;" coordsize="1828800,9144" path="m0,0l1828800,0l1828800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Calibri" w:eastAsia="Calibri" w:hAnsi="Calibri" w:cs="Calibri"/>
          <w:sz w:val="22"/>
        </w:rPr>
        <w:t xml:space="preserve"> </w:t>
      </w:r>
    </w:p>
    <w:p w:rsidR="002B4F11" w:rsidRDefault="00F847FD">
      <w:pPr>
        <w:tabs>
          <w:tab w:val="right" w:pos="9550"/>
        </w:tabs>
        <w:spacing w:after="0" w:line="259" w:lineRule="auto"/>
        <w:ind w:left="-15" w:right="0" w:firstLine="0"/>
        <w:jc w:val="left"/>
      </w:pPr>
      <w:proofErr w:type="gramStart"/>
      <w:r>
        <w:rPr>
          <w:rFonts w:ascii="Calibri" w:eastAsia="Calibri" w:hAnsi="Calibri" w:cs="Calibri"/>
          <w:sz w:val="21"/>
          <w:vertAlign w:val="superscript"/>
        </w:rPr>
        <w:t>1</w:t>
      </w:r>
      <w:r>
        <w:rPr>
          <w:rFonts w:ascii="Calibri" w:eastAsia="Calibri" w:hAnsi="Calibri" w:cs="Calibri"/>
          <w:sz w:val="22"/>
        </w:rPr>
        <w:t xml:space="preserve">  </w:t>
      </w:r>
      <w:r>
        <w:rPr>
          <w:rFonts w:ascii="Calibri" w:eastAsia="Calibri" w:hAnsi="Calibri" w:cs="Calibri"/>
          <w:sz w:val="22"/>
        </w:rPr>
        <w:tab/>
      </w:r>
      <w:r>
        <w:rPr>
          <w:rFonts w:ascii="Cambria" w:eastAsia="Cambria" w:hAnsi="Cambria" w:cs="Cambria"/>
          <w:sz w:val="16"/>
        </w:rPr>
        <w:t>Dokument</w:t>
      </w:r>
      <w:proofErr w:type="gramEnd"/>
      <w:r>
        <w:rPr>
          <w:rFonts w:ascii="Cambria" w:eastAsia="Cambria" w:hAnsi="Cambria" w:cs="Cambria"/>
          <w:sz w:val="16"/>
        </w:rPr>
        <w:t xml:space="preserve"> ten wykonawca składa w terminie 3 dni od dnia zamieszczenia na stronie internetowej informacji z otwarcia ofert (o </w:t>
      </w:r>
    </w:p>
    <w:p w:rsidR="002B4F11" w:rsidRDefault="00F847FD">
      <w:pPr>
        <w:spacing w:after="210" w:line="259" w:lineRule="auto"/>
        <w:ind w:left="576" w:right="0"/>
        <w:jc w:val="left"/>
        <w:rPr>
          <w:rFonts w:ascii="Cambria" w:eastAsia="Cambria" w:hAnsi="Cambria" w:cs="Cambria"/>
          <w:sz w:val="16"/>
        </w:rPr>
      </w:pPr>
      <w:proofErr w:type="gramStart"/>
      <w:r>
        <w:rPr>
          <w:rFonts w:ascii="Cambria" w:eastAsia="Cambria" w:hAnsi="Cambria" w:cs="Cambria"/>
          <w:sz w:val="16"/>
        </w:rPr>
        <w:t>której</w:t>
      </w:r>
      <w:proofErr w:type="gramEnd"/>
      <w:r>
        <w:rPr>
          <w:rFonts w:ascii="Cambria" w:eastAsia="Cambria" w:hAnsi="Cambria" w:cs="Cambria"/>
          <w:sz w:val="16"/>
        </w:rPr>
        <w:t xml:space="preserve"> mowa w art. 86 ust. 5 ustawy), samodzielnie (bez odrębnego wezwania ze strony zamawiającego).  </w:t>
      </w:r>
    </w:p>
    <w:p w:rsidR="00481DD7" w:rsidRDefault="00481DD7" w:rsidP="004C6390">
      <w:pPr>
        <w:spacing w:after="210" w:line="259" w:lineRule="auto"/>
        <w:ind w:left="0" w:right="0" w:firstLine="0"/>
        <w:jc w:val="left"/>
        <w:rPr>
          <w:rFonts w:ascii="Cambria" w:eastAsia="Cambria" w:hAnsi="Cambria" w:cs="Cambria"/>
          <w:sz w:val="16"/>
        </w:rPr>
      </w:pPr>
      <w:bookmarkStart w:id="0" w:name="_GoBack"/>
      <w:bookmarkEnd w:id="0"/>
    </w:p>
    <w:sectPr w:rsidR="00481D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940" w:right="1357" w:bottom="850" w:left="994" w:header="758" w:footer="4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415F" w:rsidRDefault="004F415F">
      <w:pPr>
        <w:spacing w:after="0" w:line="240" w:lineRule="auto"/>
      </w:pPr>
      <w:r>
        <w:separator/>
      </w:r>
    </w:p>
  </w:endnote>
  <w:endnote w:type="continuationSeparator" w:id="0">
    <w:p w:rsidR="004F415F" w:rsidRDefault="004F41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F11" w:rsidRDefault="00F847FD">
    <w:pPr>
      <w:spacing w:after="0" w:line="259" w:lineRule="auto"/>
      <w:ind w:left="0" w:right="58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F11" w:rsidRDefault="002B4F11">
    <w:pPr>
      <w:spacing w:after="0" w:line="259" w:lineRule="auto"/>
      <w:ind w:left="0" w:right="58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F11" w:rsidRDefault="00F847FD">
    <w:pPr>
      <w:spacing w:after="0" w:line="259" w:lineRule="auto"/>
      <w:ind w:left="0" w:right="58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415F" w:rsidRDefault="004F415F">
      <w:pPr>
        <w:spacing w:after="0" w:line="240" w:lineRule="auto"/>
      </w:pPr>
      <w:r>
        <w:separator/>
      </w:r>
    </w:p>
  </w:footnote>
  <w:footnote w:type="continuationSeparator" w:id="0">
    <w:p w:rsidR="004F415F" w:rsidRDefault="004F41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F11" w:rsidRDefault="00F847FD">
    <w:pPr>
      <w:tabs>
        <w:tab w:val="center" w:pos="4536"/>
      </w:tabs>
      <w:spacing w:after="0" w:line="259" w:lineRule="auto"/>
      <w:ind w:left="0" w:right="0" w:firstLine="0"/>
      <w:jc w:val="left"/>
    </w:pPr>
    <w:r>
      <w:rPr>
        <w:sz w:val="20"/>
      </w:rPr>
      <w:t xml:space="preserve">SP.041.6.2.2019 </w:t>
    </w:r>
    <w:r>
      <w:rPr>
        <w:sz w:val="20"/>
      </w:rPr>
      <w:tab/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F11" w:rsidRPr="00665BFA" w:rsidRDefault="00665BFA" w:rsidP="00665BFA">
    <w:pPr>
      <w:spacing w:after="0" w:line="335" w:lineRule="auto"/>
      <w:ind w:left="0" w:right="51" w:firstLine="0"/>
      <w:jc w:val="left"/>
      <w:rPr>
        <w:sz w:val="22"/>
      </w:rPr>
    </w:pPr>
    <w:r w:rsidRPr="00665BFA">
      <w:rPr>
        <w:b/>
        <w:sz w:val="22"/>
      </w:rPr>
      <w:t>BG.271.8.2020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F11" w:rsidRDefault="00F847FD">
    <w:pPr>
      <w:tabs>
        <w:tab w:val="center" w:pos="4536"/>
      </w:tabs>
      <w:spacing w:after="0" w:line="259" w:lineRule="auto"/>
      <w:ind w:left="0" w:right="0" w:firstLine="0"/>
      <w:jc w:val="left"/>
    </w:pPr>
    <w:r>
      <w:rPr>
        <w:sz w:val="20"/>
      </w:rPr>
      <w:t xml:space="preserve">SP.041.6.2.2019 </w:t>
    </w:r>
    <w:r>
      <w:rPr>
        <w:sz w:val="20"/>
      </w:rPr>
      <w:tab/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05D7D"/>
    <w:multiLevelType w:val="hybridMultilevel"/>
    <w:tmpl w:val="A8123D00"/>
    <w:lvl w:ilvl="0" w:tplc="AD447784">
      <w:start w:val="10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62E37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A4C1B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427DE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DCE82E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8BA6A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D1E89A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3D044B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7D6463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8B4C11"/>
    <w:multiLevelType w:val="hybridMultilevel"/>
    <w:tmpl w:val="CA0012AC"/>
    <w:lvl w:ilvl="0" w:tplc="98FCA932">
      <w:start w:val="1"/>
      <w:numFmt w:val="decimal"/>
      <w:lvlText w:val="%1."/>
      <w:lvlJc w:val="left"/>
      <w:pPr>
        <w:ind w:left="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F42A79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346B57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C747C6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FE15A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644C60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4BE044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00524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1A601F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1B0028"/>
    <w:multiLevelType w:val="hybridMultilevel"/>
    <w:tmpl w:val="56FC60B8"/>
    <w:lvl w:ilvl="0" w:tplc="D8EA47DC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10A73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74215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508116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0A63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08698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7E8332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8300B1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DA6BA7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A516973"/>
    <w:multiLevelType w:val="hybridMultilevel"/>
    <w:tmpl w:val="6302C398"/>
    <w:lvl w:ilvl="0" w:tplc="4B5C9B84">
      <w:start w:val="1"/>
      <w:numFmt w:val="bullet"/>
      <w:lvlText w:val="*"/>
      <w:lvlJc w:val="left"/>
      <w:pPr>
        <w:ind w:left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EADE9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D9E46A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C0C71B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B38F26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FEE6DB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7669F4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0FC3B6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E123A8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C327C9D"/>
    <w:multiLevelType w:val="hybridMultilevel"/>
    <w:tmpl w:val="AD10F22E"/>
    <w:lvl w:ilvl="0" w:tplc="91F04042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BCAEDA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3F0C6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8D4FA1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0C69B7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8D62D5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98285E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98C91B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64A92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7D17577"/>
    <w:multiLevelType w:val="hybridMultilevel"/>
    <w:tmpl w:val="65CA4EA6"/>
    <w:lvl w:ilvl="0" w:tplc="B37C0AA4">
      <w:start w:val="1"/>
      <w:numFmt w:val="bullet"/>
      <w:lvlText w:val="•"/>
      <w:lvlJc w:val="left"/>
      <w:pPr>
        <w:ind w:left="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76C9BC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A569FE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D2C3B02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9E8224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3A69C5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1E403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54ABD72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E600B3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BDF7ED9"/>
    <w:multiLevelType w:val="hybridMultilevel"/>
    <w:tmpl w:val="3444A430"/>
    <w:lvl w:ilvl="0" w:tplc="30662D66">
      <w:start w:val="1"/>
      <w:numFmt w:val="decimal"/>
      <w:lvlText w:val="%1."/>
      <w:lvlJc w:val="left"/>
      <w:pPr>
        <w:ind w:left="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967C9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7FCA39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F9811D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8F00D3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1EC65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6768A2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D9A957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380076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C9F0E8D"/>
    <w:multiLevelType w:val="multilevel"/>
    <w:tmpl w:val="C48A82A2"/>
    <w:lvl w:ilvl="0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C971AB9"/>
    <w:multiLevelType w:val="hybridMultilevel"/>
    <w:tmpl w:val="CFC8C9B8"/>
    <w:lvl w:ilvl="0" w:tplc="172C3DDE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4F08FF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FA268B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89C402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D20EA5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5702B6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37EC19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208C01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4B8450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DA359A2"/>
    <w:multiLevelType w:val="hybridMultilevel"/>
    <w:tmpl w:val="AE20A948"/>
    <w:lvl w:ilvl="0" w:tplc="CA0CD7CE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298A36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BC766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6084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678FA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1F876C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630AC3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FB0C12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E5EF49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07635DC"/>
    <w:multiLevelType w:val="hybridMultilevel"/>
    <w:tmpl w:val="CB285190"/>
    <w:lvl w:ilvl="0" w:tplc="6C44D538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1660F2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B3253C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B4D7B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5E01BF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1CA2C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20AB48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24C91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2DAE98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BFE7212"/>
    <w:multiLevelType w:val="hybridMultilevel"/>
    <w:tmpl w:val="E7E03650"/>
    <w:lvl w:ilvl="0" w:tplc="13FC28AE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236BA3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72453B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3E3CA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18ECDE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1AC9A0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FD689B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6E807A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B80C91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2994D91"/>
    <w:multiLevelType w:val="hybridMultilevel"/>
    <w:tmpl w:val="F7B45120"/>
    <w:lvl w:ilvl="0" w:tplc="A6D00BCC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945C4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E4F2C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5AA84E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972B24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3EAED9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EECCB0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8DAE6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870569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077498F"/>
    <w:multiLevelType w:val="hybridMultilevel"/>
    <w:tmpl w:val="792AAA20"/>
    <w:lvl w:ilvl="0" w:tplc="11761F02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14" w15:restartNumberingAfterBreak="0">
    <w:nsid w:val="7A932E71"/>
    <w:multiLevelType w:val="hybridMultilevel"/>
    <w:tmpl w:val="B990462A"/>
    <w:lvl w:ilvl="0" w:tplc="504CF218">
      <w:start w:val="1"/>
      <w:numFmt w:val="decimal"/>
      <w:lvlText w:val="%1."/>
      <w:lvlJc w:val="left"/>
      <w:pPr>
        <w:ind w:left="10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C08D9AA">
      <w:start w:val="1"/>
      <w:numFmt w:val="lowerLetter"/>
      <w:lvlText w:val="%2"/>
      <w:lvlJc w:val="left"/>
      <w:pPr>
        <w:ind w:left="2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78A9FE">
      <w:start w:val="1"/>
      <w:numFmt w:val="lowerRoman"/>
      <w:lvlText w:val="%3"/>
      <w:lvlJc w:val="left"/>
      <w:pPr>
        <w:ind w:left="2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60E4ED8">
      <w:start w:val="1"/>
      <w:numFmt w:val="decimal"/>
      <w:lvlText w:val="%4"/>
      <w:lvlJc w:val="left"/>
      <w:pPr>
        <w:ind w:left="3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F9AE2DA">
      <w:start w:val="1"/>
      <w:numFmt w:val="lowerLetter"/>
      <w:lvlText w:val="%5"/>
      <w:lvlJc w:val="left"/>
      <w:pPr>
        <w:ind w:left="4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B3E30F6">
      <w:start w:val="1"/>
      <w:numFmt w:val="lowerRoman"/>
      <w:lvlText w:val="%6"/>
      <w:lvlJc w:val="left"/>
      <w:pPr>
        <w:ind w:left="4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33673F4">
      <w:start w:val="1"/>
      <w:numFmt w:val="decimal"/>
      <w:lvlText w:val="%7"/>
      <w:lvlJc w:val="left"/>
      <w:pPr>
        <w:ind w:left="5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EF2DBC8">
      <w:start w:val="1"/>
      <w:numFmt w:val="lowerLetter"/>
      <w:lvlText w:val="%8"/>
      <w:lvlJc w:val="left"/>
      <w:pPr>
        <w:ind w:left="6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2882E26">
      <w:start w:val="1"/>
      <w:numFmt w:val="lowerRoman"/>
      <w:lvlText w:val="%9"/>
      <w:lvlJc w:val="left"/>
      <w:pPr>
        <w:ind w:left="7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CFA58BD"/>
    <w:multiLevelType w:val="hybridMultilevel"/>
    <w:tmpl w:val="36861ED2"/>
    <w:lvl w:ilvl="0" w:tplc="B9022768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912CA6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52A3CE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7F88DB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04E20B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6ACDD8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E406D1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90EFE9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0946D9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15"/>
  </w:num>
  <w:num w:numId="5">
    <w:abstractNumId w:val="14"/>
  </w:num>
  <w:num w:numId="6">
    <w:abstractNumId w:val="2"/>
  </w:num>
  <w:num w:numId="7">
    <w:abstractNumId w:val="7"/>
  </w:num>
  <w:num w:numId="8">
    <w:abstractNumId w:val="1"/>
  </w:num>
  <w:num w:numId="9">
    <w:abstractNumId w:val="12"/>
  </w:num>
  <w:num w:numId="10">
    <w:abstractNumId w:val="9"/>
  </w:num>
  <w:num w:numId="11">
    <w:abstractNumId w:val="5"/>
  </w:num>
  <w:num w:numId="12">
    <w:abstractNumId w:val="8"/>
  </w:num>
  <w:num w:numId="13">
    <w:abstractNumId w:val="11"/>
  </w:num>
  <w:num w:numId="14">
    <w:abstractNumId w:val="4"/>
  </w:num>
  <w:num w:numId="15">
    <w:abstractNumId w:val="10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F11"/>
    <w:rsid w:val="000B5A0B"/>
    <w:rsid w:val="001E4B63"/>
    <w:rsid w:val="002B4F11"/>
    <w:rsid w:val="003A1AE4"/>
    <w:rsid w:val="00481DD7"/>
    <w:rsid w:val="004C6390"/>
    <w:rsid w:val="004F415F"/>
    <w:rsid w:val="005B46D5"/>
    <w:rsid w:val="00651F2E"/>
    <w:rsid w:val="00665BFA"/>
    <w:rsid w:val="00B20D83"/>
    <w:rsid w:val="00F218A8"/>
    <w:rsid w:val="00F84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E7F47"/>
  <w15:docId w15:val="{37383275-6BAD-4DC4-BC19-BE35A7773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8" w:line="270" w:lineRule="auto"/>
      <w:ind w:left="10" w:right="62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0"/>
      <w:ind w:right="62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40"/>
      <w:ind w:left="10" w:right="60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18"/>
      <w:ind w:left="461" w:hanging="10"/>
      <w:jc w:val="center"/>
      <w:outlineLvl w:val="2"/>
    </w:pPr>
    <w:rPr>
      <w:rFonts w:ascii="Times New Roman" w:eastAsia="Times New Roman" w:hAnsi="Times New Roman" w:cs="Times New Roman"/>
      <w:i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i/>
      <w:color w:val="000000"/>
      <w:sz w:val="24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481DD7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665BFA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665BFA"/>
    <w:rPr>
      <w:rFonts w:cs="Times New Roman"/>
    </w:rPr>
  </w:style>
  <w:style w:type="paragraph" w:styleId="Nagwek">
    <w:name w:val="header"/>
    <w:basedOn w:val="Normalny"/>
    <w:link w:val="NagwekZnak"/>
    <w:uiPriority w:val="99"/>
    <w:unhideWhenUsed/>
    <w:rsid w:val="00665BFA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665BF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 wyposażenie, załączniki 1-2</vt:lpstr>
    </vt:vector>
  </TitlesOfParts>
  <Company>Microsoft</Company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 wyposażenie, załączniki 1-2</dc:title>
  <dc:subject/>
  <dc:creator>RA01</dc:creator>
  <cp:keywords/>
  <cp:lastModifiedBy>user</cp:lastModifiedBy>
  <cp:revision>3</cp:revision>
  <dcterms:created xsi:type="dcterms:W3CDTF">2020-07-29T08:40:00Z</dcterms:created>
  <dcterms:modified xsi:type="dcterms:W3CDTF">2020-07-29T09:17:00Z</dcterms:modified>
</cp:coreProperties>
</file>